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0824DB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0824DB" w:rsidR="004762F4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="000D4E34">
        <w:rPr>
          <w:rFonts w:ascii="Times New Roman" w:hAnsi="Times New Roman" w:cs="Times New Roman"/>
          <w:sz w:val="24"/>
          <w:szCs w:val="24"/>
        </w:rPr>
        <w:t>22</w:t>
      </w:r>
      <w:r w:rsidR="00471C26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0824DB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0824DB" w:rsidR="00A93FE4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0D4E34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М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0D4E34">
        <w:rPr>
          <w:rFonts w:ascii="Times New Roman" w:hAnsi="Times New Roman" w:cs="Times New Roman"/>
          <w:sz w:val="24"/>
          <w:szCs w:val="24"/>
        </w:rPr>
        <w:t>2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0D4E3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0D4E34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рассмотрев дел</w:t>
      </w:r>
      <w:r w:rsidRPr="000D4E34" w:rsidR="008629B8">
        <w:rPr>
          <w:rFonts w:ascii="Times New Roman" w:hAnsi="Times New Roman" w:cs="Times New Roman"/>
          <w:sz w:val="24"/>
          <w:szCs w:val="24"/>
        </w:rPr>
        <w:t>о</w:t>
      </w:r>
      <w:r w:rsidRPr="000D4E34">
        <w:rPr>
          <w:rFonts w:ascii="Times New Roman" w:hAnsi="Times New Roman" w:cs="Times New Roman"/>
          <w:sz w:val="24"/>
          <w:szCs w:val="24"/>
        </w:rPr>
        <w:t xml:space="preserve"> об</w:t>
      </w:r>
      <w:r w:rsidRPr="000D4E34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>Хабировой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 xml:space="preserve"> Гульнары 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>Гильминуровны</w:t>
      </w:r>
      <w:r w:rsidRPr="000D4E34" w:rsidR="000D4E34">
        <w:rPr>
          <w:rFonts w:ascii="Times New Roman" w:hAnsi="Times New Roman" w:cs="Times New Roman"/>
          <w:sz w:val="24"/>
          <w:szCs w:val="24"/>
        </w:rPr>
        <w:t xml:space="preserve">, </w:t>
      </w:r>
      <w:r w:rsidR="0003704D">
        <w:rPr>
          <w:rFonts w:ascii="Times New Roman" w:hAnsi="Times New Roman" w:cs="Times New Roman"/>
          <w:sz w:val="24"/>
          <w:szCs w:val="24"/>
        </w:rPr>
        <w:t>*</w:t>
      </w:r>
      <w:r w:rsidRPr="000D4E34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0D4E34" w:rsidR="001F55E0">
        <w:rPr>
          <w:rFonts w:ascii="Times New Roman" w:hAnsi="Times New Roman" w:cs="Times New Roman"/>
          <w:sz w:val="24"/>
          <w:szCs w:val="24"/>
        </w:rPr>
        <w:t>привлекаемо</w:t>
      </w:r>
      <w:r w:rsidR="009A3025">
        <w:rPr>
          <w:rFonts w:ascii="Times New Roman" w:hAnsi="Times New Roman" w:cs="Times New Roman"/>
          <w:sz w:val="24"/>
          <w:szCs w:val="24"/>
        </w:rPr>
        <w:t>й</w:t>
      </w:r>
      <w:r w:rsidRPr="000D4E34" w:rsidR="001F55E0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</w:t>
      </w:r>
      <w:r w:rsidRPr="000824DB" w:rsidR="001F55E0">
        <w:rPr>
          <w:rFonts w:ascii="Times New Roman" w:hAnsi="Times New Roman" w:cs="Times New Roman"/>
          <w:sz w:val="24"/>
          <w:szCs w:val="24"/>
        </w:rPr>
        <w:t xml:space="preserve"> ч.1 ст.20.25 КоАП РФ,</w:t>
      </w:r>
    </w:p>
    <w:p w:rsidR="00A019D0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30.06.2</w:t>
      </w:r>
      <w:r w:rsidR="00E211E2">
        <w:rPr>
          <w:rFonts w:ascii="Times New Roman" w:hAnsi="Times New Roman" w:cs="Times New Roman"/>
          <w:sz w:val="24"/>
          <w:szCs w:val="24"/>
        </w:rPr>
        <w:t>026</w:t>
      </w:r>
      <w:r w:rsidRPr="000824DB" w:rsidR="00743289">
        <w:rPr>
          <w:rFonts w:ascii="Times New Roman" w:hAnsi="Times New Roman" w:cs="Times New Roman"/>
          <w:sz w:val="24"/>
          <w:szCs w:val="24"/>
        </w:rPr>
        <w:t xml:space="preserve"> в 00:01 час. </w:t>
      </w:r>
      <w:r w:rsidR="00842934">
        <w:rPr>
          <w:rFonts w:ascii="Times New Roman" w:hAnsi="Times New Roman" w:cs="Times New Roman"/>
          <w:sz w:val="24"/>
          <w:szCs w:val="24"/>
        </w:rPr>
        <w:t>Хабирова</w:t>
      </w:r>
      <w:r w:rsidR="00842934">
        <w:rPr>
          <w:rFonts w:ascii="Times New Roman" w:hAnsi="Times New Roman" w:cs="Times New Roman"/>
          <w:sz w:val="24"/>
          <w:szCs w:val="24"/>
        </w:rPr>
        <w:t xml:space="preserve"> Г.Г.</w:t>
      </w:r>
      <w:r w:rsidR="00571BFB">
        <w:rPr>
          <w:rFonts w:ascii="Times New Roman" w:hAnsi="Times New Roman" w:cs="Times New Roman"/>
          <w:sz w:val="24"/>
          <w:szCs w:val="24"/>
        </w:rPr>
        <w:t xml:space="preserve"> являясь привлеченной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 постановлению по делу об административном правонарушении №188</w:t>
      </w:r>
      <w:r w:rsidRPr="000824DB" w:rsidR="008F07FC">
        <w:rPr>
          <w:rFonts w:ascii="Times New Roman" w:hAnsi="Times New Roman" w:cs="Times New Roman"/>
          <w:sz w:val="24"/>
          <w:szCs w:val="24"/>
        </w:rPr>
        <w:t>105</w:t>
      </w:r>
      <w:r w:rsidR="00571BFB">
        <w:rPr>
          <w:rFonts w:ascii="Times New Roman" w:hAnsi="Times New Roman" w:cs="Times New Roman"/>
          <w:sz w:val="24"/>
          <w:szCs w:val="24"/>
        </w:rPr>
        <w:t>86260417019223</w:t>
      </w:r>
      <w:r w:rsidRPr="000824D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BA1555">
        <w:rPr>
          <w:rFonts w:ascii="Times New Roman" w:hAnsi="Times New Roman" w:cs="Times New Roman"/>
          <w:sz w:val="24"/>
          <w:szCs w:val="24"/>
        </w:rPr>
        <w:t>1</w:t>
      </w:r>
      <w:r w:rsidR="00571BFB">
        <w:rPr>
          <w:rFonts w:ascii="Times New Roman" w:hAnsi="Times New Roman" w:cs="Times New Roman"/>
          <w:sz w:val="24"/>
          <w:szCs w:val="24"/>
        </w:rPr>
        <w:t>7.04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571BFB">
        <w:rPr>
          <w:rFonts w:ascii="Times New Roman" w:hAnsi="Times New Roman" w:cs="Times New Roman"/>
          <w:sz w:val="24"/>
          <w:szCs w:val="24"/>
        </w:rPr>
        <w:t>6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0824D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A60F29">
        <w:rPr>
          <w:rFonts w:ascii="Times New Roman" w:hAnsi="Times New Roman" w:cs="Times New Roman"/>
          <w:sz w:val="24"/>
          <w:szCs w:val="24"/>
        </w:rPr>
        <w:t>7</w:t>
      </w:r>
      <w:r w:rsidRPr="000824DB" w:rsidR="00DF6E1B">
        <w:rPr>
          <w:rFonts w:ascii="Times New Roman" w:hAnsi="Times New Roman" w:cs="Times New Roman"/>
          <w:sz w:val="24"/>
          <w:szCs w:val="24"/>
        </w:rPr>
        <w:t>5</w:t>
      </w:r>
      <w:r w:rsidRPr="000824DB" w:rsidR="004956E3">
        <w:rPr>
          <w:rFonts w:ascii="Times New Roman" w:hAnsi="Times New Roman" w:cs="Times New Roman"/>
          <w:sz w:val="24"/>
          <w:szCs w:val="24"/>
        </w:rPr>
        <w:t>0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</w:t>
      </w:r>
      <w:r w:rsidR="00FC659E">
        <w:rPr>
          <w:rFonts w:ascii="Times New Roman" w:hAnsi="Times New Roman" w:cs="Times New Roman"/>
          <w:sz w:val="24"/>
          <w:szCs w:val="24"/>
        </w:rPr>
        <w:t>а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административный штраф, в течении шестидесяти дней со дня вступления постановления в законную силу</w:t>
      </w:r>
      <w:r w:rsidRPr="000824DB" w:rsidR="000436A5">
        <w:rPr>
          <w:rFonts w:ascii="Times New Roman" w:hAnsi="Times New Roman" w:cs="Times New Roman"/>
          <w:sz w:val="24"/>
          <w:szCs w:val="24"/>
        </w:rPr>
        <w:t xml:space="preserve"> </w:t>
      </w:r>
      <w:r w:rsidR="00FC659E">
        <w:rPr>
          <w:rFonts w:ascii="Times New Roman" w:hAnsi="Times New Roman" w:cs="Times New Roman"/>
          <w:sz w:val="24"/>
          <w:szCs w:val="24"/>
        </w:rPr>
        <w:t>28.04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FC659E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0824D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Хабирова</w:t>
      </w:r>
      <w:r>
        <w:rPr>
          <w:sz w:val="24"/>
          <w:szCs w:val="24"/>
        </w:rPr>
        <w:t xml:space="preserve"> Г.Г.</w:t>
      </w:r>
      <w:r w:rsidRPr="000824DB" w:rsidR="00BB7448">
        <w:rPr>
          <w:sz w:val="24"/>
          <w:szCs w:val="24"/>
        </w:rPr>
        <w:t xml:space="preserve"> </w:t>
      </w:r>
      <w:r w:rsidRPr="000824DB" w:rsidR="000436A5">
        <w:rPr>
          <w:sz w:val="24"/>
          <w:szCs w:val="24"/>
        </w:rPr>
        <w:t>на рассмотрение дела не явил</w:t>
      </w:r>
      <w:r w:rsidR="00A16366">
        <w:rPr>
          <w:sz w:val="24"/>
          <w:szCs w:val="24"/>
        </w:rPr>
        <w:t>ась</w:t>
      </w:r>
      <w:r w:rsidRPr="000824DB" w:rsidR="000436A5">
        <w:rPr>
          <w:sz w:val="24"/>
          <w:szCs w:val="24"/>
        </w:rPr>
        <w:t>, о времени и месте рассмотрения дела надлежаще извещен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ходатайств об отложении рассмотрения дела не заявил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при таких обстоятельствах, в соответствии с ч. 2 ст. 25.1 КоАП РФ, мировой судья считает возможным рассмотреть дело в отсутствие не явивше</w:t>
      </w:r>
      <w:r w:rsidR="00A16366">
        <w:rPr>
          <w:sz w:val="24"/>
          <w:szCs w:val="24"/>
        </w:rPr>
        <w:t xml:space="preserve">йся </w:t>
      </w:r>
      <w:r w:rsidR="00A16366">
        <w:rPr>
          <w:sz w:val="24"/>
          <w:szCs w:val="24"/>
        </w:rPr>
        <w:t>Хабировой</w:t>
      </w:r>
      <w:r w:rsidR="00A16366">
        <w:rPr>
          <w:sz w:val="24"/>
          <w:szCs w:val="24"/>
        </w:rPr>
        <w:t xml:space="preserve"> Г.Г.</w:t>
      </w:r>
      <w:r w:rsidRPr="000824DB" w:rsidR="00546CCB">
        <w:rPr>
          <w:sz w:val="24"/>
          <w:szCs w:val="24"/>
        </w:rPr>
        <w:t>, по имеющимся материалам дела</w:t>
      </w:r>
      <w:r w:rsidRPr="000824DB" w:rsidR="004E69E6">
        <w:rPr>
          <w:sz w:val="24"/>
          <w:szCs w:val="24"/>
        </w:rPr>
        <w:t>.</w:t>
      </w:r>
    </w:p>
    <w:p w:rsidR="001C0CFB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0824DB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A16366">
        <w:rPr>
          <w:rFonts w:ascii="Times New Roman" w:hAnsi="Times New Roman" w:cs="Times New Roman"/>
          <w:sz w:val="24"/>
          <w:szCs w:val="24"/>
        </w:rPr>
        <w:t>188108862609</w:t>
      </w:r>
      <w:r w:rsidR="00F4237A">
        <w:rPr>
          <w:rFonts w:ascii="Times New Roman" w:hAnsi="Times New Roman" w:cs="Times New Roman"/>
          <w:sz w:val="24"/>
          <w:szCs w:val="24"/>
        </w:rPr>
        <w:t xml:space="preserve">20051606 от 11.08.2026;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копию постановления по делу об административном правонарушении </w:t>
      </w:r>
      <w:r w:rsidR="00F4237A">
        <w:rPr>
          <w:rFonts w:ascii="Times New Roman" w:hAnsi="Times New Roman" w:cs="Times New Roman"/>
          <w:sz w:val="24"/>
          <w:szCs w:val="24"/>
        </w:rPr>
        <w:t>№18810586260417019223 от 17.04.2026</w:t>
      </w:r>
      <w:r w:rsidRPr="000824DB">
        <w:rPr>
          <w:rFonts w:ascii="Times New Roman" w:hAnsi="Times New Roman" w:cs="Times New Roman"/>
          <w:sz w:val="24"/>
          <w:szCs w:val="24"/>
        </w:rPr>
        <w:t xml:space="preserve">; </w:t>
      </w:r>
      <w:r w:rsidR="00F4237A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сведения с ГИС ГМП с результатом поиска правонарушений, из которых видно, что штраф по постановлению </w:t>
      </w:r>
      <w:r w:rsidR="0048509B">
        <w:rPr>
          <w:rFonts w:ascii="Times New Roman" w:hAnsi="Times New Roman" w:cs="Times New Roman"/>
          <w:sz w:val="24"/>
          <w:szCs w:val="24"/>
        </w:rPr>
        <w:t>Хабирова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="00F4237A">
        <w:rPr>
          <w:rFonts w:ascii="Times New Roman" w:hAnsi="Times New Roman" w:cs="Times New Roman"/>
          <w:sz w:val="24"/>
          <w:szCs w:val="24"/>
        </w:rPr>
        <w:t xml:space="preserve"> не уплатил</w:t>
      </w:r>
      <w:r w:rsidR="0048509B">
        <w:rPr>
          <w:rFonts w:ascii="Times New Roman" w:hAnsi="Times New Roman" w:cs="Times New Roman"/>
          <w:sz w:val="24"/>
          <w:szCs w:val="24"/>
        </w:rPr>
        <w:t>а</w:t>
      </w:r>
      <w:r w:rsidR="00F4237A">
        <w:rPr>
          <w:rFonts w:ascii="Times New Roman" w:hAnsi="Times New Roman" w:cs="Times New Roman"/>
          <w:sz w:val="24"/>
          <w:szCs w:val="24"/>
        </w:rPr>
        <w:t xml:space="preserve">;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48509B">
        <w:rPr>
          <w:rFonts w:ascii="Times New Roman" w:hAnsi="Times New Roman" w:cs="Times New Roman"/>
          <w:sz w:val="24"/>
          <w:szCs w:val="24"/>
        </w:rPr>
        <w:t>Хабировой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Pr="000824D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0824D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48509B">
        <w:rPr>
          <w:rFonts w:ascii="Times New Roman" w:hAnsi="Times New Roman" w:cs="Times New Roman"/>
          <w:sz w:val="24"/>
          <w:szCs w:val="24"/>
        </w:rPr>
        <w:t>Хабировой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Pr="000824D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0824DB">
          <w:rPr>
            <w:rStyle w:val="Hyperlink"/>
            <w:color w:val="auto"/>
            <w:u w:val="none"/>
          </w:rPr>
          <w:t>Часть 1 ст.20.25</w:t>
        </w:r>
      </w:hyperlink>
      <w:r w:rsidRPr="000824D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0824DB">
          <w:rPr>
            <w:rStyle w:val="Hyperlink"/>
            <w:color w:val="auto"/>
            <w:u w:val="none"/>
          </w:rPr>
          <w:t>КоАП РФ</w:t>
        </w:r>
      </w:hyperlink>
      <w:r w:rsidRPr="000824D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r w:rsidRPr="000824DB">
        <w:t xml:space="preserve">Согласно </w:t>
      </w:r>
      <w:hyperlink r:id="rId4" w:anchor="/document/12125267/entry/32201" w:history="1">
        <w:r w:rsidRPr="000824DB">
          <w:rPr>
            <w:rStyle w:val="Hyperlink"/>
            <w:color w:val="auto"/>
            <w:u w:val="none"/>
          </w:rPr>
          <w:t>ч.1 ст.32.2</w:t>
        </w:r>
      </w:hyperlink>
      <w:r w:rsidRPr="000824D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0824DB">
          <w:rPr>
            <w:rStyle w:val="Hyperlink"/>
            <w:color w:val="auto"/>
            <w:u w:val="none"/>
          </w:rPr>
          <w:t>статьей 31.5</w:t>
        </w:r>
      </w:hyperlink>
      <w:r w:rsidRPr="000824DB">
        <w:t xml:space="preserve"> настоящего Кодекса.</w:t>
      </w:r>
    </w:p>
    <w:p w:rsidR="00AC6B70" w:rsidRPr="000824DB" w:rsidP="004762F4">
      <w:pPr>
        <w:pStyle w:val="BodyTextIndent"/>
        <w:ind w:firstLine="567"/>
      </w:pPr>
      <w:r w:rsidRPr="000824DB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0824DB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0824DB" w:rsidP="004762F4">
      <w:pPr>
        <w:pStyle w:val="BodyTextIndent"/>
        <w:ind w:firstLine="567"/>
      </w:pPr>
      <w:r w:rsidRPr="000824DB">
        <w:t xml:space="preserve">Таким образом, мировой судья считает, что </w:t>
      </w:r>
      <w:r w:rsidR="00842934">
        <w:t>Хабирова</w:t>
      </w:r>
      <w:r w:rsidR="00842934">
        <w:t xml:space="preserve"> Г.Г.</w:t>
      </w:r>
      <w:r w:rsidRPr="000824DB">
        <w:t xml:space="preserve"> винов</w:t>
      </w:r>
      <w:r w:rsidR="00BB0A7E">
        <w:t>на</w:t>
      </w:r>
      <w:r w:rsidRPr="000824DB">
        <w:t xml:space="preserve"> в совершении административного правонарушения, е</w:t>
      </w:r>
      <w:r w:rsidR="00BB0A7E">
        <w:t>ё</w:t>
      </w:r>
      <w:r w:rsidRPr="000824DB">
        <w:t xml:space="preserve"> действия следует квалифицировать по ч.1 ст.20.25 КоАП РФ.</w:t>
      </w:r>
    </w:p>
    <w:p w:rsidR="00AC6B70" w:rsidRPr="000824DB" w:rsidP="004762F4">
      <w:pPr>
        <w:pStyle w:val="BodyTextIndent"/>
        <w:ind w:firstLine="567"/>
      </w:pPr>
      <w:r w:rsidRPr="000824DB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0824DB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48509B">
        <w:rPr>
          <w:sz w:val="24"/>
          <w:szCs w:val="24"/>
        </w:rPr>
        <w:t>Хабировой</w:t>
      </w:r>
      <w:r w:rsidR="0048509B">
        <w:rPr>
          <w:sz w:val="24"/>
          <w:szCs w:val="24"/>
        </w:rPr>
        <w:t xml:space="preserve"> Г.Г.</w:t>
      </w:r>
      <w:r w:rsidRPr="000824DB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</w:t>
      </w:r>
      <w:r w:rsidR="00BB0A7E">
        <w:rPr>
          <w:sz w:val="24"/>
          <w:szCs w:val="24"/>
        </w:rPr>
        <w:t>й</w:t>
      </w:r>
      <w:r w:rsidRPr="000824DB">
        <w:rPr>
          <w:sz w:val="24"/>
          <w:szCs w:val="24"/>
        </w:rPr>
        <w:t xml:space="preserve"> наказания в виде административного штрафа.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pStyle w:val="BodyTextIndent"/>
        <w:ind w:firstLine="567"/>
      </w:pPr>
      <w:r w:rsidRPr="000824DB">
        <w:t xml:space="preserve">признать </w:t>
      </w:r>
      <w:r w:rsidR="00124100">
        <w:rPr>
          <w:color w:val="000000"/>
        </w:rPr>
        <w:t>Хабирову</w:t>
      </w:r>
      <w:r w:rsidR="00124100">
        <w:rPr>
          <w:color w:val="000000"/>
        </w:rPr>
        <w:t xml:space="preserve"> Гульнару </w:t>
      </w:r>
      <w:r w:rsidR="00124100">
        <w:rPr>
          <w:color w:val="000000"/>
        </w:rPr>
        <w:t>Гильминуровну</w:t>
      </w:r>
      <w:r w:rsidRPr="000824DB" w:rsidR="00F22444">
        <w:t xml:space="preserve"> </w:t>
      </w:r>
      <w:r w:rsidRPr="000824DB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0824DB" w:rsidR="00C45F49">
        <w:t>ного штрафа, то есть в размере</w:t>
      </w:r>
      <w:r w:rsidRPr="000824DB" w:rsidR="00C52749">
        <w:t xml:space="preserve"> </w:t>
      </w:r>
      <w:r w:rsidRPr="000824DB" w:rsidR="00033BC5">
        <w:t>15</w:t>
      </w:r>
      <w:r w:rsidRPr="000824DB">
        <w:t>00 (</w:t>
      </w:r>
      <w:r w:rsidRPr="000824DB" w:rsidR="00033BC5">
        <w:t>одна</w:t>
      </w:r>
      <w:r w:rsidRPr="000824DB">
        <w:t xml:space="preserve"> тысяч</w:t>
      </w:r>
      <w:r w:rsidRPr="000824DB" w:rsidR="00033BC5">
        <w:t>а пятьсот</w:t>
      </w:r>
      <w:r w:rsidRPr="000824DB" w:rsidR="00C45F49">
        <w:t>)</w:t>
      </w:r>
      <w:r w:rsidRPr="000824DB">
        <w:t xml:space="preserve"> рублей.</w:t>
      </w:r>
    </w:p>
    <w:p w:rsidR="00AC6B70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0824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24DB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0824DB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0824DB">
        <w:rPr>
          <w:rFonts w:ascii="Times New Roman" w:hAnsi="Times New Roman" w:cs="Times New Roman"/>
          <w:sz w:val="24"/>
          <w:szCs w:val="24"/>
        </w:rPr>
        <w:t xml:space="preserve">УИН </w:t>
      </w:r>
      <w:r w:rsidRPr="00124100" w:rsidR="00124100">
        <w:rPr>
          <w:rFonts w:ascii="Times New Roman" w:hAnsi="Times New Roman" w:cs="Times New Roman"/>
          <w:sz w:val="24"/>
          <w:szCs w:val="24"/>
          <w:lang w:eastAsia="en-US"/>
        </w:rPr>
        <w:t>0412365400335006782620111</w:t>
      </w:r>
      <w:r w:rsidRPr="000824DB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0824DB" w:rsidR="001F0EDF">
        <w:rPr>
          <w:sz w:val="24"/>
          <w:szCs w:val="24"/>
        </w:rPr>
        <w:t>дней</w:t>
      </w:r>
      <w:r w:rsidRPr="000824DB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0824DB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0824DB" w:rsidP="00336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A22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</w:t>
      </w:r>
      <w:r w:rsidR="00BD54C1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336A22">
        <w:rPr>
          <w:rFonts w:ascii="Times New Roman" w:hAnsi="Times New Roman" w:cs="Times New Roman"/>
          <w:bCs/>
          <w:sz w:val="24"/>
          <w:szCs w:val="24"/>
        </w:rPr>
        <w:t xml:space="preserve"> С.С. Красников</w:t>
      </w:r>
    </w:p>
    <w:sectPr w:rsidSect="00307180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Дело № </w:t>
    </w:r>
    <w:r w:rsidR="00352B7F">
      <w:rPr>
        <w:rFonts w:ascii="Times New Roman" w:hAnsi="Times New Roman" w:cs="Times New Roman"/>
        <w:sz w:val="24"/>
        <w:szCs w:val="24"/>
      </w:rPr>
      <w:t>0</w:t>
    </w:r>
    <w:r>
      <w:rPr>
        <w:rFonts w:ascii="Times New Roman" w:hAnsi="Times New Roman" w:cs="Times New Roman"/>
        <w:sz w:val="24"/>
        <w:szCs w:val="24"/>
      </w:rPr>
      <w:t>5-</w:t>
    </w:r>
    <w:r w:rsidR="008F77B3">
      <w:rPr>
        <w:rFonts w:ascii="Times New Roman" w:hAnsi="Times New Roman" w:cs="Times New Roman"/>
        <w:sz w:val="24"/>
        <w:szCs w:val="24"/>
      </w:rPr>
      <w:t>0</w:t>
    </w:r>
    <w:r w:rsidR="00352B7F">
      <w:rPr>
        <w:rFonts w:ascii="Times New Roman" w:hAnsi="Times New Roman" w:cs="Times New Roman"/>
        <w:sz w:val="24"/>
        <w:szCs w:val="24"/>
      </w:rPr>
      <w:t>678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352B7F">
      <w:rPr>
        <w:rFonts w:ascii="Times New Roman" w:hAnsi="Times New Roman" w:cs="Times New Roman"/>
        <w:sz w:val="24"/>
        <w:szCs w:val="24"/>
      </w:rPr>
      <w:t>3175-04</w:t>
    </w:r>
    <w:r w:rsidR="00471C2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3704D"/>
    <w:rsid w:val="000436A5"/>
    <w:rsid w:val="00052E16"/>
    <w:rsid w:val="0005355E"/>
    <w:rsid w:val="000545DC"/>
    <w:rsid w:val="00056B32"/>
    <w:rsid w:val="00060211"/>
    <w:rsid w:val="000715E7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4E34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410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22E5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C6C11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07180"/>
    <w:rsid w:val="00315195"/>
    <w:rsid w:val="00315343"/>
    <w:rsid w:val="00322904"/>
    <w:rsid w:val="00327A86"/>
    <w:rsid w:val="00330376"/>
    <w:rsid w:val="00336A22"/>
    <w:rsid w:val="00336E34"/>
    <w:rsid w:val="003441D3"/>
    <w:rsid w:val="00347356"/>
    <w:rsid w:val="0035002D"/>
    <w:rsid w:val="00352B7F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18CC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1C26"/>
    <w:rsid w:val="00473C33"/>
    <w:rsid w:val="00474950"/>
    <w:rsid w:val="00475A72"/>
    <w:rsid w:val="004762F4"/>
    <w:rsid w:val="004808DB"/>
    <w:rsid w:val="00482B71"/>
    <w:rsid w:val="0048509B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1BFB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2CA4"/>
    <w:rsid w:val="00683D8D"/>
    <w:rsid w:val="00691A80"/>
    <w:rsid w:val="00692436"/>
    <w:rsid w:val="00695CEE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934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5F7F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A3025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16366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47A44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87ECB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1555"/>
    <w:rsid w:val="00BA3C1D"/>
    <w:rsid w:val="00BA64FB"/>
    <w:rsid w:val="00BA7BCA"/>
    <w:rsid w:val="00BB0A7E"/>
    <w:rsid w:val="00BB7448"/>
    <w:rsid w:val="00BB76EF"/>
    <w:rsid w:val="00BC31A7"/>
    <w:rsid w:val="00BC5B9A"/>
    <w:rsid w:val="00BC67DD"/>
    <w:rsid w:val="00BD1E29"/>
    <w:rsid w:val="00BD431E"/>
    <w:rsid w:val="00BD54C1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4BA"/>
    <w:rsid w:val="00E055B6"/>
    <w:rsid w:val="00E1005B"/>
    <w:rsid w:val="00E10F28"/>
    <w:rsid w:val="00E16432"/>
    <w:rsid w:val="00E167FB"/>
    <w:rsid w:val="00E16ADA"/>
    <w:rsid w:val="00E17B8B"/>
    <w:rsid w:val="00E211E2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444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37A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C659E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